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6B2" w:rsidRPr="004646B2" w:rsidRDefault="004646B2" w:rsidP="004646B2">
      <w:pPr>
        <w:jc w:val="center"/>
        <w:rPr>
          <w:rFonts w:ascii="Times New Roman" w:hAnsi="Times New Roman"/>
          <w:lang w:eastAsia="x-none"/>
        </w:rPr>
      </w:pPr>
      <w:r w:rsidRPr="004646B2">
        <w:rPr>
          <w:rFonts w:ascii="Times New Roman" w:hAnsi="Times New Roman"/>
          <w:lang w:eastAsia="x-none"/>
        </w:rPr>
        <w:t>БЮДЖЕТ ПРОЄКТУ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476"/>
        <w:gridCol w:w="1135"/>
        <w:gridCol w:w="1807"/>
      </w:tblGrid>
      <w:tr w:rsidR="004646B2" w:rsidRPr="004646B2" w:rsidTr="002A6F4E"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4646B2">
              <w:rPr>
                <w:rFonts w:ascii="Times New Roman" w:hAnsi="Times New Roman"/>
                <w:lang w:eastAsia="x-none"/>
              </w:rPr>
              <w:t>Найменування товарів (робіт, послуг)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4646B2">
              <w:rPr>
                <w:rFonts w:ascii="Times New Roman" w:hAnsi="Times New Roman"/>
                <w:lang w:eastAsia="x-none"/>
              </w:rPr>
              <w:t>Ціна за одиницю, грн.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4646B2">
              <w:rPr>
                <w:rFonts w:ascii="Times New Roman" w:hAnsi="Times New Roman"/>
                <w:lang w:eastAsia="x-none"/>
              </w:rPr>
              <w:t>Одиниць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4646B2">
              <w:rPr>
                <w:rFonts w:ascii="Times New Roman" w:hAnsi="Times New Roman"/>
                <w:lang w:eastAsia="x-none"/>
              </w:rPr>
              <w:t>Вартість, грн.</w:t>
            </w:r>
          </w:p>
        </w:tc>
      </w:tr>
      <w:tr w:rsidR="004646B2" w:rsidRPr="004646B2" w:rsidTr="002A6F4E">
        <w:trPr>
          <w:trHeight w:val="922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матеріали:</w:t>
            </w:r>
          </w:p>
          <w:p w:rsidR="004646B2" w:rsidRPr="004646B2" w:rsidRDefault="004646B2" w:rsidP="002A6F4E">
            <w:pPr>
              <w:rPr>
                <w:rFonts w:ascii="Times New Roman" w:hAnsi="Times New Roman"/>
              </w:rPr>
            </w:pPr>
          </w:p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вікно металопластикове відкривне 1600*1900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</w:p>
          <w:p w:rsidR="004646B2" w:rsidRPr="004646B2" w:rsidRDefault="004646B2" w:rsidP="002A6F4E">
            <w:pPr>
              <w:rPr>
                <w:rFonts w:ascii="Times New Roman" w:hAnsi="Times New Roman"/>
              </w:rPr>
            </w:pPr>
          </w:p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5380,00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</w:p>
          <w:p w:rsidR="004646B2" w:rsidRPr="004646B2" w:rsidRDefault="004646B2" w:rsidP="002A6F4E">
            <w:pPr>
              <w:rPr>
                <w:rFonts w:ascii="Times New Roman" w:hAnsi="Times New Roman"/>
              </w:rPr>
            </w:pPr>
          </w:p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</w:p>
          <w:p w:rsidR="004646B2" w:rsidRPr="004646B2" w:rsidRDefault="004646B2" w:rsidP="002A6F4E">
            <w:pPr>
              <w:rPr>
                <w:rFonts w:ascii="Times New Roman" w:hAnsi="Times New Roman"/>
              </w:rPr>
            </w:pPr>
          </w:p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5380,00</w:t>
            </w:r>
          </w:p>
        </w:tc>
      </w:tr>
      <w:tr w:rsidR="004646B2" w:rsidRPr="004646B2" w:rsidTr="002A6F4E">
        <w:trPr>
          <w:trHeight w:val="979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підвікання ПВХ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320,00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2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640,00</w:t>
            </w:r>
          </w:p>
        </w:tc>
      </w:tr>
      <w:tr w:rsidR="004646B2" w:rsidRPr="004646B2" w:rsidTr="002A6F4E">
        <w:trPr>
          <w:trHeight w:val="836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відлив віконний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187,00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2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374,00</w:t>
            </w:r>
          </w:p>
        </w:tc>
      </w:tr>
      <w:tr w:rsidR="004646B2" w:rsidRPr="004646B2" w:rsidTr="002A6F4E">
        <w:trPr>
          <w:trHeight w:val="834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піна монтажна,850мл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249,00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249,00</w:t>
            </w:r>
          </w:p>
        </w:tc>
      </w:tr>
      <w:tr w:rsidR="004646B2" w:rsidRPr="004646B2" w:rsidTr="002A6F4E">
        <w:trPr>
          <w:trHeight w:val="846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двері вхідні металеві з коробкою 900*2000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9700,00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9700,00</w:t>
            </w:r>
          </w:p>
        </w:tc>
      </w:tr>
      <w:tr w:rsidR="004646B2" w:rsidRPr="004646B2" w:rsidTr="002A6F4E">
        <w:trPr>
          <w:trHeight w:val="702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двері міжкімнатні МДФ з коробкою на лиштвою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2750,00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2750,00</w:t>
            </w:r>
          </w:p>
        </w:tc>
      </w:tr>
      <w:tr w:rsidR="004646B2" w:rsidRPr="004646B2" w:rsidTr="002A6F4E">
        <w:trPr>
          <w:trHeight w:val="826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пластина     рамна для устан.дверей та вікон посилена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12,50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10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125,00</w:t>
            </w:r>
          </w:p>
        </w:tc>
      </w:tr>
      <w:tr w:rsidR="004646B2" w:rsidRPr="004646B2" w:rsidTr="002A6F4E">
        <w:trPr>
          <w:trHeight w:val="838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анкер розжимний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20,50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14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287,00</w:t>
            </w:r>
          </w:p>
        </w:tc>
      </w:tr>
      <w:tr w:rsidR="004646B2" w:rsidRPr="004646B2" w:rsidTr="002A6F4E">
        <w:trPr>
          <w:trHeight w:val="850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електрична тепла підлога з пультом управління та датчиком виносним на 50м2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15600,00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15600,00</w:t>
            </w:r>
          </w:p>
        </w:tc>
      </w:tr>
      <w:tr w:rsidR="004646B2" w:rsidRPr="004646B2" w:rsidTr="002A6F4E">
        <w:trPr>
          <w:trHeight w:val="848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екструзійний пінополістирол 50мм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196,00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54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10584,00</w:t>
            </w:r>
          </w:p>
        </w:tc>
      </w:tr>
      <w:tr w:rsidR="004646B2" w:rsidRPr="004646B2" w:rsidTr="002A6F4E">
        <w:trPr>
          <w:trHeight w:val="974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сітка кладочна 100*100*4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55,00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55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3025,00</w:t>
            </w:r>
          </w:p>
        </w:tc>
      </w:tr>
      <w:tr w:rsidR="004646B2" w:rsidRPr="004646B2" w:rsidTr="002A6F4E">
        <w:trPr>
          <w:trHeight w:val="846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демпферна стріка7*165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10,50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30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315,00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стяжка-хомут 100мм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45,00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15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675,00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пісок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698,00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5,5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3839,00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плівка щільна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25,00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55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1375,00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lastRenderedPageBreak/>
              <w:t>розчин на гранвідсіві з полімерною фарбою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1980,00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3,5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6930,00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плитка для підлоги 300*300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252,00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55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13860,00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хрестик 3мм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45,00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3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135,00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клей плиточний,25кг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198,00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14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2772,00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затирка для плитки,5кг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485,00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2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970,00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плінтус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42,00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30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1260,00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клей плиточний морозостійкий,25кг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497,00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497,00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затирка для плитки водостійка,2кг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280,00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280,00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конструкція навесу металева з покрівельним покриттям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2450,00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4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9800,00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кутник катаний 140*10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920,00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1,3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1196,00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суміш цементно-піщана 1:3,25 кг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108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8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864,00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цегла рядова будівельна М-125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5,90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250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1475,00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профіль стіновий ПВХ для стелі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20,50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30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615,00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полотно ПВХ для натягування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165,00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52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8580,00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lastRenderedPageBreak/>
              <w:t>вставка декоративна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15,00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30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450,00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платформа стельова (закладна)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155,00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5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775,00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кабель мідний 3*1,5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25,00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50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1250,00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крепіж «швидкий монтаж»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47,00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3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141,00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розетка 220В з заземленням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115,00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2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230,00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вимикач св</w:t>
            </w:r>
            <w:bookmarkStart w:id="0" w:name="_GoBack"/>
            <w:bookmarkEnd w:id="0"/>
            <w:r w:rsidRPr="004646B2">
              <w:rPr>
                <w:rFonts w:ascii="Times New Roman" w:hAnsi="Times New Roman"/>
              </w:rPr>
              <w:t>ітла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89,00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2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178,00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ліхтар гермет під одну лампу Е27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225,00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225,00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лампа ЛЕД 20ВТ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85,00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85,00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світильник накладний 600*600ЛЕД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750,00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3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2250,00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інфрачервоний стельовий обігрівач-панель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1970,00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2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3940,00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штукатурка цементно-вапняна,25 кг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126,00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54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6804,00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сітка штукатурна просіячно-витяжна 17*40*0,5 10кв.м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237,00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8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1896,00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шпаклевка гіпсова мультіфінішна,20кг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265,00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5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1325,00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грунтов.глубокого проникнення,10л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329,00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3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987,00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lastRenderedPageBreak/>
              <w:t>фарба інтерєрна в/д10л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785,00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2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1570,00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колор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65,00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5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325,00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Роботи</w:t>
            </w:r>
          </w:p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Установка дверного блоку 0,9*2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500,00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2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1000,00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установка віконного блоку 1,6*1,9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500,00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500,00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установка підвіконня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120,00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120,00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Установка відливу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120,00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120,00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Улаштування (планування)піщаної подушки під підлогу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80,00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53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4240,00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Улаштування гідроізоляції плівкою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20,00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53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1060,00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укладка поліатиролу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62,00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53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3286,00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укладка сітки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25,00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55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1375,00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укладка теплої підлоги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85,00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50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4250,00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монтаж демпферної стрічки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25,00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30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750,00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заливка стяжки підлоги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145,00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53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7685,00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грунтування та вкладання плитки на підлогу в приміщенні та на ганку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350,00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57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19950,00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lastRenderedPageBreak/>
              <w:t>штукатуріння покращене стін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105,00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86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9030,00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шпаклювання стін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105,00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86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9030,00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грунтування та фарбування в два шари стін та відкосів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10,00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88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880,00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улаштування натяжної стелі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105,00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53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5565,00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установка платформ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75,00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5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375,00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установка навісу метьалевого над ганкам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2000,00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2000,00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прокладка кабелю в штробі (з нарізанням штроби)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22,00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50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1100,00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установка розеток та вимакачів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75,00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4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300,00</w:t>
            </w:r>
          </w:p>
        </w:tc>
      </w:tr>
      <w:tr w:rsidR="004646B2" w:rsidRPr="004646B2" w:rsidTr="002A6F4E">
        <w:trPr>
          <w:trHeight w:val="987"/>
        </w:trPr>
        <w:tc>
          <w:tcPr>
            <w:tcW w:w="6536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установка та підключення світильників та стельових обігрівачів</w:t>
            </w:r>
          </w:p>
        </w:tc>
        <w:tc>
          <w:tcPr>
            <w:tcW w:w="1212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120,00</w:t>
            </w:r>
          </w:p>
        </w:tc>
        <w:tc>
          <w:tcPr>
            <w:tcW w:w="1135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6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720,00</w:t>
            </w:r>
          </w:p>
        </w:tc>
      </w:tr>
      <w:tr w:rsidR="004646B2" w:rsidRPr="004646B2" w:rsidTr="002A6F4E">
        <w:tc>
          <w:tcPr>
            <w:tcW w:w="8883" w:type="dxa"/>
            <w:gridSpan w:val="3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ВСЬОГО</w:t>
            </w:r>
          </w:p>
        </w:tc>
        <w:tc>
          <w:tcPr>
            <w:tcW w:w="1857" w:type="dxa"/>
            <w:shd w:val="clear" w:color="auto" w:fill="auto"/>
          </w:tcPr>
          <w:p w:rsidR="004646B2" w:rsidRPr="004646B2" w:rsidRDefault="004646B2" w:rsidP="002A6F4E">
            <w:pPr>
              <w:ind w:left="360"/>
              <w:rPr>
                <w:rFonts w:ascii="Times New Roman" w:hAnsi="Times New Roman"/>
              </w:rPr>
            </w:pPr>
            <w:r w:rsidRPr="004646B2">
              <w:rPr>
                <w:rFonts w:ascii="Times New Roman" w:hAnsi="Times New Roman"/>
              </w:rPr>
              <w:t>199919,00</w:t>
            </w:r>
          </w:p>
        </w:tc>
      </w:tr>
    </w:tbl>
    <w:p w:rsidR="00877B77" w:rsidRPr="004646B2" w:rsidRDefault="00877B77">
      <w:pPr>
        <w:rPr>
          <w:rFonts w:ascii="Times New Roman" w:hAnsi="Times New Roman"/>
        </w:rPr>
      </w:pPr>
    </w:p>
    <w:sectPr w:rsidR="00877B77" w:rsidRPr="00464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B2"/>
    <w:rsid w:val="004646B2"/>
    <w:rsid w:val="0087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864EC-D6EF-4239-AF23-92100E40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6B2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2020-10-09T08:17:00Z</dcterms:created>
  <dcterms:modified xsi:type="dcterms:W3CDTF">2020-10-09T08:17:00Z</dcterms:modified>
</cp:coreProperties>
</file>