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91466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418"/>
        <w:gridCol w:w="1462"/>
        <w:gridCol w:w="1792"/>
      </w:tblGrid>
      <w:tr w:rsidR="00591466" w:rsidRPr="005B7679" w:rsidTr="00492E4D">
        <w:tc>
          <w:tcPr>
            <w:tcW w:w="5558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418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46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492E4D" w:rsidRPr="005B7679" w:rsidTr="00492E4D">
        <w:trPr>
          <w:trHeight w:val="922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Брус калібровани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 xml:space="preserve"> 12,00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640м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7680,00</w:t>
            </w:r>
          </w:p>
        </w:tc>
      </w:tr>
      <w:tr w:rsidR="00492E4D" w:rsidRPr="005B7679" w:rsidTr="00492E4D">
        <w:trPr>
          <w:trHeight w:val="979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Брус калібрований  дов.3-4м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960м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19200,00</w:t>
            </w:r>
          </w:p>
        </w:tc>
      </w:tr>
      <w:tr w:rsidR="00492E4D" w:rsidRPr="005B7679" w:rsidTr="00492E4D">
        <w:trPr>
          <w:trHeight w:val="836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Профнастил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7,7 м2"/>
              </w:smartTagPr>
              <w:r w:rsidRPr="004A3DCB">
                <w:rPr>
                  <w:rFonts w:ascii="Times New Roman" w:hAnsi="Times New Roman"/>
                  <w:sz w:val="28"/>
                  <w:szCs w:val="28"/>
                </w:rPr>
                <w:t>447,7 м2</w:t>
              </w:r>
            </w:smartTag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167888,00</w:t>
            </w:r>
          </w:p>
        </w:tc>
      </w:tr>
      <w:tr w:rsidR="00492E4D" w:rsidRPr="005B7679" w:rsidTr="00492E4D">
        <w:trPr>
          <w:trHeight w:val="834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Саморіз  покрівельний уп.250шт.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267,00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10уп.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2670,00</w:t>
            </w:r>
          </w:p>
        </w:tc>
      </w:tr>
      <w:tr w:rsidR="00492E4D" w:rsidRPr="005B7679" w:rsidTr="00492E4D">
        <w:trPr>
          <w:trHeight w:val="846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Скоба калена цинк для степлера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30,,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2уп.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492E4D" w:rsidRPr="005B7679" w:rsidTr="00492E4D">
        <w:trPr>
          <w:trHeight w:val="702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Цвях-100мм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98,00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15кг.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1470,00</w:t>
            </w:r>
          </w:p>
        </w:tc>
      </w:tr>
      <w:tr w:rsidR="00492E4D" w:rsidRPr="005B7679" w:rsidTr="00492E4D">
        <w:trPr>
          <w:trHeight w:val="826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 xml:space="preserve">Цвях </w:t>
            </w:r>
            <w:smartTag w:uri="urn:schemas-microsoft-com:office:smarttags" w:element="metricconverter">
              <w:smartTagPr>
                <w:attr w:name="ProductID" w:val="-120 мм"/>
              </w:smartTagPr>
              <w:r w:rsidRPr="004A3DCB">
                <w:rPr>
                  <w:rFonts w:ascii="Times New Roman" w:hAnsi="Times New Roman"/>
                  <w:sz w:val="28"/>
                  <w:szCs w:val="28"/>
                </w:rPr>
                <w:t>-120 мм</w:t>
              </w:r>
            </w:smartTag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4A3DCB">
                <w:rPr>
                  <w:rFonts w:ascii="Times New Roman" w:hAnsi="Times New Roman"/>
                  <w:sz w:val="28"/>
                  <w:szCs w:val="28"/>
                </w:rPr>
                <w:t>3 кг</w:t>
              </w:r>
            </w:smartTag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144,00</w:t>
            </w:r>
          </w:p>
        </w:tc>
      </w:tr>
      <w:tr w:rsidR="00492E4D" w:rsidRPr="005B7679" w:rsidTr="00492E4D">
        <w:trPr>
          <w:trHeight w:val="838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Цвях -90мм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4A3DCB">
                <w:rPr>
                  <w:rFonts w:ascii="Times New Roman" w:hAnsi="Times New Roman"/>
                  <w:sz w:val="28"/>
                  <w:szCs w:val="28"/>
                </w:rPr>
                <w:t>3 кг</w:t>
              </w:r>
            </w:smartTag>
            <w:r w:rsidRPr="004A3D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144,00</w:t>
            </w:r>
          </w:p>
        </w:tc>
      </w:tr>
      <w:tr w:rsidR="00492E4D" w:rsidRPr="005B7679" w:rsidTr="00492E4D">
        <w:trPr>
          <w:trHeight w:val="850"/>
        </w:trPr>
        <w:tc>
          <w:tcPr>
            <w:tcW w:w="5558" w:type="dxa"/>
            <w:shd w:val="clear" w:color="auto" w:fill="auto"/>
          </w:tcPr>
          <w:p w:rsidR="00492E4D" w:rsidRPr="004A3DCB" w:rsidRDefault="00492E4D" w:rsidP="00492E4D">
            <w:pPr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 xml:space="preserve">Цементо –піщана суміш ів мішкахпо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4A3DCB">
                <w:rPr>
                  <w:rFonts w:ascii="Times New Roman" w:hAnsi="Times New Roman"/>
                  <w:sz w:val="28"/>
                  <w:szCs w:val="28"/>
                </w:rPr>
                <w:t>25 кг</w:t>
              </w:r>
            </w:smartTag>
            <w:r w:rsidRPr="004A3D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74,30</w:t>
            </w:r>
          </w:p>
        </w:tc>
        <w:tc>
          <w:tcPr>
            <w:tcW w:w="146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10 міш.</w:t>
            </w:r>
          </w:p>
        </w:tc>
        <w:tc>
          <w:tcPr>
            <w:tcW w:w="1792" w:type="dxa"/>
            <w:shd w:val="clear" w:color="auto" w:fill="auto"/>
          </w:tcPr>
          <w:p w:rsidR="00492E4D" w:rsidRPr="004A3DCB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743,00</w:t>
            </w:r>
          </w:p>
        </w:tc>
      </w:tr>
      <w:tr w:rsidR="00492E4D" w:rsidRPr="005B7679" w:rsidTr="00492E4D">
        <w:tc>
          <w:tcPr>
            <w:tcW w:w="8438" w:type="dxa"/>
            <w:gridSpan w:val="3"/>
            <w:shd w:val="clear" w:color="auto" w:fill="auto"/>
          </w:tcPr>
          <w:p w:rsidR="00492E4D" w:rsidRPr="005B7679" w:rsidRDefault="00492E4D" w:rsidP="00492E4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492E4D" w:rsidRPr="005B7679" w:rsidRDefault="00492E4D" w:rsidP="00492E4D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4A3DCB">
              <w:rPr>
                <w:rFonts w:ascii="Times New Roman" w:hAnsi="Times New Roman"/>
                <w:sz w:val="28"/>
                <w:szCs w:val="28"/>
              </w:rPr>
              <w:t>199999,00</w:t>
            </w:r>
          </w:p>
        </w:tc>
      </w:tr>
    </w:tbl>
    <w:p w:rsidR="00A95D50" w:rsidRDefault="00A95D50"/>
    <w:sectPr w:rsidR="00A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492E4D"/>
    <w:rsid w:val="00591466"/>
    <w:rsid w:val="00A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2020-09-28T05:50:00Z</dcterms:created>
  <dcterms:modified xsi:type="dcterms:W3CDTF">2020-09-28T05:50:00Z</dcterms:modified>
</cp:coreProperties>
</file>